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5F9" w:rsidRDefault="009515F9" w:rsidP="009515F9">
      <w:pPr>
        <w:spacing w:line="440" w:lineRule="exact"/>
        <w:jc w:val="center"/>
        <w:rPr>
          <w:rFonts w:ascii="黑体" w:eastAsia="黑体" w:hAnsi="宋体" w:hint="eastAsia"/>
          <w:sz w:val="30"/>
          <w:szCs w:val="32"/>
        </w:rPr>
      </w:pPr>
      <w:r>
        <w:rPr>
          <w:rFonts w:ascii="黑体" w:eastAsia="黑体" w:hAnsi="宋体" w:hint="eastAsia"/>
          <w:sz w:val="30"/>
          <w:szCs w:val="32"/>
        </w:rPr>
        <w:t>同等学力人员申请硕士</w:t>
      </w:r>
      <w:r w:rsidRPr="006C67B0">
        <w:rPr>
          <w:rFonts w:ascii="黑体" w:eastAsia="黑体" w:hAnsi="宋体" w:hint="eastAsia"/>
          <w:sz w:val="30"/>
          <w:szCs w:val="32"/>
        </w:rPr>
        <w:t>学位论文学术规范检测</w:t>
      </w:r>
      <w:r>
        <w:rPr>
          <w:rFonts w:ascii="黑体" w:eastAsia="黑体" w:hAnsi="宋体" w:hint="eastAsia"/>
          <w:sz w:val="30"/>
          <w:szCs w:val="32"/>
        </w:rPr>
        <w:t>工作要求</w:t>
      </w:r>
    </w:p>
    <w:p w:rsidR="009515F9" w:rsidRPr="00021A0C" w:rsidRDefault="009515F9" w:rsidP="009515F9">
      <w:pPr>
        <w:spacing w:line="360" w:lineRule="exact"/>
        <w:jc w:val="center"/>
        <w:rPr>
          <w:rFonts w:ascii="黑体" w:eastAsia="黑体" w:hAnsi="宋体" w:hint="eastAsia"/>
          <w:sz w:val="24"/>
        </w:rPr>
      </w:pPr>
      <w:r w:rsidRPr="00021A0C">
        <w:rPr>
          <w:rFonts w:ascii="黑体" w:eastAsia="黑体" w:hAnsi="宋体" w:hint="eastAsia"/>
          <w:sz w:val="24"/>
        </w:rPr>
        <w:t>(</w:t>
      </w:r>
      <w:r>
        <w:rPr>
          <w:rFonts w:ascii="黑体" w:eastAsia="黑体" w:hAnsi="宋体" w:hint="eastAsia"/>
          <w:sz w:val="24"/>
        </w:rPr>
        <w:t>研究生管理人员、导师及</w:t>
      </w:r>
      <w:r w:rsidRPr="00021A0C">
        <w:rPr>
          <w:rFonts w:ascii="黑体" w:eastAsia="黑体" w:hAnsi="宋体" w:hint="eastAsia"/>
          <w:sz w:val="24"/>
        </w:rPr>
        <w:t>申请人必读)</w:t>
      </w:r>
    </w:p>
    <w:p w:rsidR="009515F9" w:rsidRPr="006C67B0" w:rsidRDefault="009515F9" w:rsidP="009515F9">
      <w:pPr>
        <w:spacing w:line="360" w:lineRule="exact"/>
        <w:jc w:val="center"/>
        <w:rPr>
          <w:rFonts w:ascii="宋体" w:hAnsi="宋体" w:hint="eastAsia"/>
          <w:sz w:val="27"/>
          <w:szCs w:val="27"/>
        </w:rPr>
      </w:pPr>
    </w:p>
    <w:p w:rsidR="009515F9" w:rsidRPr="00E7778A" w:rsidRDefault="009515F9" w:rsidP="009515F9">
      <w:pPr>
        <w:spacing w:line="360" w:lineRule="exact"/>
        <w:ind w:firstLineChars="200" w:firstLine="480"/>
        <w:rPr>
          <w:rFonts w:ascii="宋体" w:hAnsi="宋体" w:hint="eastAsia"/>
          <w:sz w:val="24"/>
        </w:rPr>
      </w:pPr>
      <w:r>
        <w:rPr>
          <w:rFonts w:ascii="宋体" w:hAnsi="宋体" w:hint="eastAsia"/>
          <w:sz w:val="24"/>
        </w:rPr>
        <w:t>学位论文是研究生学术水平和研究能力的重要标志。为保证我校同等学力申请学位人员申请学位论文符合学术规范和学术道德</w:t>
      </w:r>
      <w:r w:rsidRPr="00E7778A">
        <w:rPr>
          <w:rFonts w:ascii="宋体" w:hAnsi="宋体" w:hint="eastAsia"/>
          <w:sz w:val="24"/>
        </w:rPr>
        <w:t>，预防学术不端行为，保证学位论文质量，</w:t>
      </w:r>
      <w:r>
        <w:rPr>
          <w:rFonts w:ascii="宋体" w:hAnsi="宋体" w:hint="eastAsia"/>
          <w:sz w:val="24"/>
        </w:rPr>
        <w:t>对于同等学力人员申请学位论文学术规范检测工作安排如下：</w:t>
      </w:r>
    </w:p>
    <w:p w:rsidR="009515F9" w:rsidRDefault="009515F9" w:rsidP="009515F9">
      <w:pPr>
        <w:spacing w:line="360" w:lineRule="exact"/>
        <w:ind w:firstLineChars="200" w:firstLine="480"/>
        <w:rPr>
          <w:rFonts w:ascii="黑体" w:eastAsia="黑体" w:hAnsi="宋体" w:hint="eastAsia"/>
          <w:sz w:val="24"/>
        </w:rPr>
      </w:pPr>
      <w:r w:rsidRPr="00AD66CC">
        <w:rPr>
          <w:rFonts w:ascii="黑体" w:eastAsia="黑体" w:hAnsi="宋体" w:hint="eastAsia"/>
          <w:sz w:val="24"/>
        </w:rPr>
        <w:t>一、</w:t>
      </w:r>
      <w:r>
        <w:rPr>
          <w:rFonts w:ascii="黑体" w:eastAsia="黑体" w:hAnsi="宋体" w:hint="eastAsia"/>
          <w:sz w:val="24"/>
        </w:rPr>
        <w:t>论文学术规范检测要求</w:t>
      </w:r>
    </w:p>
    <w:p w:rsidR="009515F9" w:rsidRDefault="009515F9" w:rsidP="009515F9">
      <w:pPr>
        <w:spacing w:line="360" w:lineRule="exact"/>
        <w:ind w:firstLineChars="200" w:firstLine="480"/>
        <w:rPr>
          <w:rFonts w:ascii="宋体" w:hAnsi="宋体" w:hint="eastAsia"/>
          <w:sz w:val="24"/>
        </w:rPr>
      </w:pPr>
      <w:r>
        <w:rPr>
          <w:rFonts w:ascii="宋体" w:hAnsi="宋体" w:hint="eastAsia"/>
          <w:sz w:val="24"/>
        </w:rPr>
        <w:t>1.本学期计划举行论文答辩的学位申请人，须通过论文检测后，方能进行论文评阅、答辩。</w:t>
      </w:r>
    </w:p>
    <w:p w:rsidR="009515F9" w:rsidRDefault="009515F9" w:rsidP="009515F9">
      <w:pPr>
        <w:spacing w:line="360" w:lineRule="exact"/>
        <w:ind w:firstLineChars="200" w:firstLine="480"/>
        <w:rPr>
          <w:rFonts w:ascii="宋体" w:hAnsi="宋体" w:hint="eastAsia"/>
          <w:sz w:val="24"/>
        </w:rPr>
      </w:pPr>
      <w:r>
        <w:rPr>
          <w:rFonts w:ascii="宋体" w:hAnsi="宋体" w:hint="eastAsia"/>
          <w:sz w:val="24"/>
        </w:rPr>
        <w:t>2.为保证论文检测的严肃性，请各单位和申请人认真检查并确认所发送的论文电子版</w:t>
      </w:r>
      <w:r w:rsidRPr="00E7778A">
        <w:rPr>
          <w:rFonts w:ascii="宋体" w:hAnsi="宋体" w:hint="eastAsia"/>
          <w:sz w:val="24"/>
        </w:rPr>
        <w:t>。</w:t>
      </w:r>
      <w:r>
        <w:rPr>
          <w:rFonts w:ascii="宋体" w:hAnsi="宋体" w:hint="eastAsia"/>
          <w:sz w:val="24"/>
        </w:rPr>
        <w:t>否则，提交论文一经检测，其检测结果即作为首次检测结果。凡不符合《南开大学研究生学位论文写作规范(修订版)》的论文，一经发现，予以退回，严重者取消学位申请。</w:t>
      </w:r>
    </w:p>
    <w:p w:rsidR="009515F9" w:rsidRPr="00E7778A" w:rsidRDefault="009515F9" w:rsidP="009515F9">
      <w:pPr>
        <w:spacing w:line="360" w:lineRule="exact"/>
        <w:ind w:firstLineChars="200" w:firstLine="480"/>
        <w:rPr>
          <w:rFonts w:ascii="宋体" w:hAnsi="宋体" w:hint="eastAsia"/>
          <w:sz w:val="24"/>
        </w:rPr>
      </w:pPr>
      <w:r>
        <w:rPr>
          <w:rFonts w:ascii="宋体" w:hAnsi="宋体" w:hint="eastAsia"/>
          <w:sz w:val="24"/>
        </w:rPr>
        <w:t>3.申请人须根据学位办通知要求按时提交检测申请，逾期未申请论文检测的不能举行答辩。</w:t>
      </w:r>
    </w:p>
    <w:p w:rsidR="009515F9" w:rsidRDefault="009515F9" w:rsidP="009515F9">
      <w:pPr>
        <w:spacing w:line="360" w:lineRule="exact"/>
        <w:ind w:firstLineChars="200" w:firstLine="480"/>
        <w:rPr>
          <w:rFonts w:ascii="黑体" w:eastAsia="黑体" w:hAnsi="宋体" w:hint="eastAsia"/>
          <w:sz w:val="24"/>
        </w:rPr>
      </w:pPr>
      <w:r w:rsidRPr="00AD66CC">
        <w:rPr>
          <w:rFonts w:ascii="黑体" w:eastAsia="黑体" w:hAnsi="宋体" w:hint="eastAsia"/>
          <w:sz w:val="24"/>
        </w:rPr>
        <w:t>二、</w:t>
      </w:r>
      <w:r>
        <w:rPr>
          <w:rFonts w:ascii="黑体" w:eastAsia="黑体" w:hAnsi="宋体" w:hint="eastAsia"/>
          <w:sz w:val="24"/>
        </w:rPr>
        <w:t>论文电子版提交</w:t>
      </w:r>
      <w:r w:rsidRPr="00AD66CC">
        <w:rPr>
          <w:rFonts w:ascii="黑体" w:eastAsia="黑体" w:hAnsi="宋体" w:hint="eastAsia"/>
          <w:sz w:val="24"/>
        </w:rPr>
        <w:t>要求</w:t>
      </w:r>
    </w:p>
    <w:p w:rsidR="009515F9" w:rsidRDefault="009515F9" w:rsidP="009515F9">
      <w:pPr>
        <w:spacing w:line="360" w:lineRule="exact"/>
        <w:ind w:firstLineChars="200" w:firstLine="480"/>
        <w:rPr>
          <w:rFonts w:ascii="宋体" w:hAnsi="宋体" w:hint="eastAsia"/>
          <w:sz w:val="24"/>
        </w:rPr>
      </w:pPr>
      <w:r w:rsidRPr="00EC2320">
        <w:rPr>
          <w:rFonts w:ascii="宋体" w:hAnsi="宋体" w:hint="eastAsia"/>
          <w:sz w:val="24"/>
        </w:rPr>
        <w:t>1.</w:t>
      </w:r>
      <w:r>
        <w:rPr>
          <w:rFonts w:ascii="宋体" w:hAnsi="宋体" w:hint="eastAsia"/>
          <w:sz w:val="24"/>
        </w:rPr>
        <w:t>提交申请。申请人在完成论文后，填写《南开大学同等学力申请学位人员论文检测</w:t>
      </w:r>
      <w:bookmarkStart w:id="0" w:name="OLE_LINK1"/>
      <w:bookmarkStart w:id="1" w:name="OLE_LINK2"/>
      <w:r>
        <w:rPr>
          <w:rFonts w:ascii="宋体" w:hAnsi="宋体" w:hint="eastAsia"/>
          <w:sz w:val="24"/>
        </w:rPr>
        <w:t>申请表</w:t>
      </w:r>
      <w:bookmarkEnd w:id="0"/>
      <w:bookmarkEnd w:id="1"/>
      <w:r>
        <w:rPr>
          <w:rFonts w:ascii="宋体" w:hAnsi="宋体" w:hint="eastAsia"/>
          <w:sz w:val="24"/>
        </w:rPr>
        <w:t>》申请检测，并经导师审核签字，学院审核盖章。各学院将汇总后的《申请表》随论文电子版报送至学位办。</w:t>
      </w:r>
    </w:p>
    <w:p w:rsidR="009515F9" w:rsidRPr="00635821" w:rsidRDefault="009515F9" w:rsidP="009515F9">
      <w:pPr>
        <w:spacing w:line="360" w:lineRule="exact"/>
        <w:ind w:firstLineChars="200" w:firstLine="480"/>
        <w:rPr>
          <w:rFonts w:ascii="宋体" w:hAnsi="宋体" w:hint="eastAsia"/>
          <w:sz w:val="24"/>
        </w:rPr>
      </w:pPr>
      <w:r>
        <w:rPr>
          <w:rFonts w:ascii="宋体" w:hAnsi="宋体" w:hint="eastAsia"/>
          <w:sz w:val="24"/>
        </w:rPr>
        <w:t>2.报送检测的论文（电子版）须按照《南开大学研究生学位论文写作规范(修订版)》的要求写作，但须删去“学位论文原创性声明”、“非公开学位论文标注说明”、“学位论文使用授权书”及</w:t>
      </w:r>
      <w:proofErr w:type="gramStart"/>
      <w:r>
        <w:rPr>
          <w:rFonts w:ascii="宋体" w:hAnsi="宋体" w:hint="eastAsia"/>
          <w:sz w:val="24"/>
        </w:rPr>
        <w:t>“致谢”等页内容</w:t>
      </w:r>
      <w:proofErr w:type="gramEnd"/>
      <w:r>
        <w:rPr>
          <w:rFonts w:ascii="宋体" w:hAnsi="宋体" w:hint="eastAsia"/>
          <w:sz w:val="24"/>
        </w:rPr>
        <w:t>。如因未删去以上内容导致检测文字重复率偏高，责任自负。</w:t>
      </w:r>
    </w:p>
    <w:p w:rsidR="009515F9" w:rsidRDefault="009515F9" w:rsidP="009515F9">
      <w:pPr>
        <w:spacing w:line="360" w:lineRule="exact"/>
        <w:ind w:firstLineChars="200" w:firstLine="480"/>
        <w:rPr>
          <w:rFonts w:ascii="宋体" w:hAnsi="宋体" w:hint="eastAsia"/>
          <w:sz w:val="24"/>
        </w:rPr>
      </w:pPr>
      <w:r>
        <w:rPr>
          <w:rFonts w:ascii="宋体" w:hAnsi="宋体" w:hint="eastAsia"/>
          <w:sz w:val="24"/>
        </w:rPr>
        <w:t>3.</w:t>
      </w:r>
      <w:r w:rsidRPr="00E7778A">
        <w:rPr>
          <w:rFonts w:ascii="宋体" w:hAnsi="宋体" w:hint="eastAsia"/>
          <w:sz w:val="24"/>
        </w:rPr>
        <w:t>每篇</w:t>
      </w:r>
      <w:r>
        <w:rPr>
          <w:rFonts w:ascii="宋体" w:hAnsi="宋体" w:hint="eastAsia"/>
          <w:sz w:val="24"/>
        </w:rPr>
        <w:t>论文电子版</w:t>
      </w:r>
      <w:r w:rsidRPr="00E7778A">
        <w:rPr>
          <w:rFonts w:ascii="宋体" w:hAnsi="宋体" w:hint="eastAsia"/>
          <w:sz w:val="24"/>
        </w:rPr>
        <w:t>须为一个完整的</w:t>
      </w:r>
      <w:r>
        <w:rPr>
          <w:rFonts w:ascii="宋体" w:hAnsi="宋体" w:hint="eastAsia"/>
          <w:sz w:val="24"/>
        </w:rPr>
        <w:t>WORD格式文件。文件</w:t>
      </w:r>
      <w:r w:rsidRPr="00E7778A">
        <w:rPr>
          <w:rFonts w:ascii="宋体" w:hAnsi="宋体" w:hint="eastAsia"/>
          <w:sz w:val="24"/>
        </w:rPr>
        <w:t>名称须为“</w:t>
      </w:r>
      <w:r>
        <w:rPr>
          <w:rFonts w:ascii="宋体" w:hAnsi="宋体" w:hint="eastAsia"/>
          <w:sz w:val="24"/>
        </w:rPr>
        <w:t>申请号+申请人姓名+学院名.doc”，例如“2015920001张三跨国公司研究中心.doc”。</w:t>
      </w:r>
    </w:p>
    <w:p w:rsidR="009515F9" w:rsidRDefault="009515F9" w:rsidP="009515F9">
      <w:pPr>
        <w:spacing w:line="360" w:lineRule="exact"/>
        <w:ind w:firstLineChars="200" w:firstLine="480"/>
        <w:rPr>
          <w:rFonts w:ascii="宋体" w:hAnsi="宋体" w:hint="eastAsia"/>
          <w:sz w:val="24"/>
        </w:rPr>
      </w:pPr>
      <w:r>
        <w:rPr>
          <w:rFonts w:ascii="宋体" w:hAnsi="宋体" w:hint="eastAsia"/>
          <w:sz w:val="24"/>
        </w:rPr>
        <w:t>4.请各单位于</w:t>
      </w:r>
      <w:r w:rsidRPr="00D24CA7">
        <w:rPr>
          <w:rFonts w:ascii="宋体" w:hAnsi="宋体" w:hint="eastAsia"/>
          <w:b/>
          <w:sz w:val="24"/>
        </w:rPr>
        <w:t>2016年10月</w:t>
      </w:r>
      <w:r>
        <w:rPr>
          <w:rFonts w:ascii="宋体" w:hAnsi="宋体" w:hint="eastAsia"/>
          <w:b/>
          <w:sz w:val="24"/>
        </w:rPr>
        <w:t>14</w:t>
      </w:r>
      <w:r w:rsidRPr="00D24CA7">
        <w:rPr>
          <w:rFonts w:ascii="宋体" w:hAnsi="宋体" w:hint="eastAsia"/>
          <w:b/>
          <w:sz w:val="24"/>
        </w:rPr>
        <w:t>日</w:t>
      </w:r>
      <w:r>
        <w:rPr>
          <w:rFonts w:ascii="宋体" w:hAnsi="宋体" w:hint="eastAsia"/>
          <w:sz w:val="24"/>
        </w:rPr>
        <w:t>前提交检测申请，并将论文电子版统一</w:t>
      </w:r>
      <w:r w:rsidRPr="00EC2320">
        <w:rPr>
          <w:rFonts w:ascii="宋体" w:hAnsi="宋体" w:hint="eastAsia"/>
          <w:sz w:val="24"/>
        </w:rPr>
        <w:t>发</w:t>
      </w:r>
      <w:r>
        <w:rPr>
          <w:rFonts w:ascii="宋体" w:hAnsi="宋体" w:hint="eastAsia"/>
          <w:sz w:val="24"/>
        </w:rPr>
        <w:t>送</w:t>
      </w:r>
      <w:r w:rsidRPr="00EC2320">
        <w:rPr>
          <w:rFonts w:ascii="宋体" w:hAnsi="宋体" w:hint="eastAsia"/>
          <w:sz w:val="24"/>
        </w:rPr>
        <w:t>至</w:t>
      </w:r>
      <w:r>
        <w:rPr>
          <w:rFonts w:ascii="宋体" w:hAnsi="宋体" w:hint="eastAsia"/>
          <w:sz w:val="24"/>
        </w:rPr>
        <w:t>学位办邮箱：xwb</w:t>
      </w:r>
      <w:r w:rsidRPr="00EC2320">
        <w:rPr>
          <w:rFonts w:ascii="宋体" w:hAnsi="宋体" w:hint="eastAsia"/>
          <w:sz w:val="24"/>
        </w:rPr>
        <w:t>@nankai.edu.cn</w:t>
      </w:r>
      <w:r>
        <w:rPr>
          <w:rFonts w:ascii="宋体" w:hAnsi="宋体" w:hint="eastAsia"/>
          <w:sz w:val="24"/>
        </w:rPr>
        <w:t>。</w:t>
      </w:r>
    </w:p>
    <w:p w:rsidR="009515F9" w:rsidRPr="00AD66CC" w:rsidRDefault="009515F9" w:rsidP="009515F9">
      <w:pPr>
        <w:spacing w:line="360" w:lineRule="exact"/>
        <w:ind w:firstLineChars="200" w:firstLine="480"/>
        <w:rPr>
          <w:rFonts w:ascii="黑体" w:eastAsia="黑体" w:hAnsi="宋体" w:hint="eastAsia"/>
          <w:sz w:val="24"/>
        </w:rPr>
      </w:pPr>
      <w:r>
        <w:rPr>
          <w:rFonts w:ascii="黑体" w:eastAsia="黑体" w:hAnsi="宋体" w:hint="eastAsia"/>
          <w:sz w:val="24"/>
        </w:rPr>
        <w:t>三、</w:t>
      </w:r>
      <w:r w:rsidRPr="00AD66CC">
        <w:rPr>
          <w:rFonts w:ascii="黑体" w:eastAsia="黑体" w:hAnsi="宋体" w:hint="eastAsia"/>
          <w:sz w:val="24"/>
        </w:rPr>
        <w:t>检测结果</w:t>
      </w:r>
      <w:r>
        <w:rPr>
          <w:rFonts w:ascii="黑体" w:eastAsia="黑体" w:hAnsi="宋体" w:hint="eastAsia"/>
          <w:sz w:val="24"/>
        </w:rPr>
        <w:t>处理</w:t>
      </w:r>
    </w:p>
    <w:p w:rsidR="009515F9" w:rsidRPr="00E7778A" w:rsidRDefault="009515F9" w:rsidP="009515F9">
      <w:pPr>
        <w:spacing w:line="360" w:lineRule="exact"/>
        <w:ind w:firstLineChars="200" w:firstLine="480"/>
        <w:rPr>
          <w:rFonts w:ascii="宋体" w:hAnsi="宋体" w:hint="eastAsia"/>
          <w:sz w:val="24"/>
        </w:rPr>
      </w:pPr>
      <w:r>
        <w:rPr>
          <w:rFonts w:ascii="宋体" w:hAnsi="宋体" w:hint="eastAsia"/>
          <w:sz w:val="24"/>
        </w:rPr>
        <w:t>论文检测结果全部反馈相关学院，由</w:t>
      </w:r>
      <w:r w:rsidRPr="00E7778A">
        <w:rPr>
          <w:rFonts w:ascii="宋体" w:hAnsi="宋体" w:hint="eastAsia"/>
          <w:sz w:val="24"/>
        </w:rPr>
        <w:t>学位</w:t>
      </w:r>
      <w:proofErr w:type="gramStart"/>
      <w:r w:rsidRPr="00E7778A">
        <w:rPr>
          <w:rFonts w:ascii="宋体" w:hAnsi="宋体" w:hint="eastAsia"/>
          <w:sz w:val="24"/>
        </w:rPr>
        <w:t>评定</w:t>
      </w:r>
      <w:r>
        <w:rPr>
          <w:rFonts w:ascii="宋体" w:hAnsi="宋体" w:hint="eastAsia"/>
          <w:sz w:val="24"/>
        </w:rPr>
        <w:t>分</w:t>
      </w:r>
      <w:proofErr w:type="gramEnd"/>
      <w:r w:rsidRPr="00E7778A">
        <w:rPr>
          <w:rFonts w:ascii="宋体" w:hAnsi="宋体" w:hint="eastAsia"/>
          <w:sz w:val="24"/>
        </w:rPr>
        <w:t>委员会</w:t>
      </w:r>
      <w:r>
        <w:rPr>
          <w:rFonts w:ascii="宋体" w:hAnsi="宋体" w:hint="eastAsia"/>
          <w:sz w:val="24"/>
        </w:rPr>
        <w:t>进行审核认定，并出具书面处理意见报学位办。</w:t>
      </w:r>
    </w:p>
    <w:p w:rsidR="009515F9" w:rsidRDefault="009515F9" w:rsidP="009515F9">
      <w:pPr>
        <w:spacing w:line="360" w:lineRule="exact"/>
        <w:ind w:firstLineChars="200" w:firstLine="480"/>
        <w:rPr>
          <w:rFonts w:ascii="黑体" w:eastAsia="黑体" w:hAnsi="宋体" w:hint="eastAsia"/>
          <w:sz w:val="24"/>
        </w:rPr>
      </w:pPr>
      <w:r w:rsidRPr="00AD66CC">
        <w:rPr>
          <w:rFonts w:ascii="黑体" w:eastAsia="黑体" w:hAnsi="宋体" w:hint="eastAsia"/>
          <w:sz w:val="24"/>
        </w:rPr>
        <w:t>四、</w:t>
      </w:r>
      <w:r>
        <w:rPr>
          <w:rFonts w:ascii="黑体" w:eastAsia="黑体" w:hAnsi="宋体" w:hint="eastAsia"/>
          <w:sz w:val="24"/>
        </w:rPr>
        <w:t>违规处理</w:t>
      </w:r>
    </w:p>
    <w:p w:rsidR="009515F9" w:rsidRPr="00E7778A" w:rsidRDefault="009515F9" w:rsidP="009515F9">
      <w:pPr>
        <w:spacing w:line="360" w:lineRule="exact"/>
        <w:ind w:firstLineChars="200" w:firstLine="480"/>
        <w:rPr>
          <w:rFonts w:ascii="宋体" w:hAnsi="宋体" w:hint="eastAsia"/>
          <w:sz w:val="24"/>
        </w:rPr>
      </w:pPr>
      <w:r>
        <w:rPr>
          <w:rFonts w:ascii="宋体" w:hAnsi="宋体" w:hint="eastAsia"/>
          <w:sz w:val="24"/>
        </w:rPr>
        <w:t>凡规避学位论文检测或发现论文作假和抄袭的，一经发现与查实，将取消申请人学位申请资格。</w:t>
      </w:r>
    </w:p>
    <w:p w:rsidR="009515F9" w:rsidRPr="00540865" w:rsidRDefault="009515F9" w:rsidP="009515F9">
      <w:pPr>
        <w:ind w:firstLineChars="445" w:firstLine="1430"/>
        <w:rPr>
          <w:rFonts w:ascii="黑体" w:eastAsia="黑体" w:hAnsi="黑体" w:hint="eastAsia"/>
          <w:b/>
          <w:sz w:val="32"/>
          <w:szCs w:val="32"/>
        </w:rPr>
      </w:pPr>
      <w:r>
        <w:rPr>
          <w:rFonts w:ascii="黑体" w:eastAsia="黑体" w:hAnsi="黑体"/>
          <w:b/>
          <w:sz w:val="32"/>
          <w:szCs w:val="32"/>
        </w:rPr>
        <w:br w:type="page"/>
      </w:r>
      <w:r w:rsidRPr="00540865">
        <w:rPr>
          <w:rFonts w:ascii="黑体" w:eastAsia="黑体" w:hAnsi="黑体" w:hint="eastAsia"/>
          <w:b/>
          <w:sz w:val="32"/>
          <w:szCs w:val="32"/>
        </w:rPr>
        <w:lastRenderedPageBreak/>
        <w:t>南开大学同等学力申请学位人员论文检测申请表</w:t>
      </w:r>
    </w:p>
    <w:tbl>
      <w:tblPr>
        <w:tblpPr w:leftFromText="180" w:rightFromText="180" w:vertAnchor="page" w:horzAnchor="margin" w:tblpY="19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2342"/>
        <w:gridCol w:w="1261"/>
        <w:gridCol w:w="1257"/>
        <w:gridCol w:w="721"/>
        <w:gridCol w:w="1259"/>
        <w:gridCol w:w="1827"/>
      </w:tblGrid>
      <w:tr w:rsidR="009515F9" w:rsidTr="00C21959">
        <w:trPr>
          <w:trHeight w:val="612"/>
        </w:trPr>
        <w:tc>
          <w:tcPr>
            <w:tcW w:w="602" w:type="pct"/>
            <w:tcBorders>
              <w:top w:val="single" w:sz="4" w:space="0" w:color="auto"/>
              <w:left w:val="single" w:sz="4" w:space="0" w:color="auto"/>
              <w:bottom w:val="single" w:sz="4" w:space="0" w:color="auto"/>
              <w:right w:val="single" w:sz="4" w:space="0" w:color="auto"/>
            </w:tcBorders>
            <w:vAlign w:val="center"/>
          </w:tcPr>
          <w:p w:rsidR="009515F9" w:rsidRPr="00EC70B2" w:rsidRDefault="009515F9" w:rsidP="00C21959">
            <w:pPr>
              <w:ind w:firstLineChars="50" w:firstLine="120"/>
              <w:rPr>
                <w:rFonts w:hint="eastAsia"/>
                <w:sz w:val="24"/>
              </w:rPr>
            </w:pPr>
            <w:r w:rsidRPr="00EC70B2">
              <w:rPr>
                <w:rFonts w:ascii="宋体" w:hAnsi="宋体" w:hint="eastAsia"/>
                <w:color w:val="000000"/>
                <w:sz w:val="24"/>
              </w:rPr>
              <w:t>申请号</w:t>
            </w:r>
          </w:p>
        </w:tc>
        <w:tc>
          <w:tcPr>
            <w:tcW w:w="1188" w:type="pct"/>
            <w:tcBorders>
              <w:top w:val="single" w:sz="4" w:space="0" w:color="auto"/>
              <w:left w:val="single" w:sz="4" w:space="0" w:color="auto"/>
              <w:bottom w:val="single" w:sz="4" w:space="0" w:color="auto"/>
              <w:right w:val="single" w:sz="4" w:space="0" w:color="auto"/>
            </w:tcBorders>
            <w:vAlign w:val="center"/>
          </w:tcPr>
          <w:p w:rsidR="009515F9" w:rsidRPr="00EC70B2" w:rsidRDefault="009515F9" w:rsidP="00C21959">
            <w:pPr>
              <w:ind w:rightChars="15" w:right="31"/>
              <w:jc w:val="center"/>
              <w:rPr>
                <w:rFonts w:ascii="宋体" w:hAnsi="宋体"/>
                <w:color w:val="000000"/>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9515F9" w:rsidRPr="00EC70B2" w:rsidRDefault="009515F9" w:rsidP="00C21959">
            <w:pPr>
              <w:ind w:rightChars="15" w:right="31"/>
              <w:jc w:val="center"/>
              <w:rPr>
                <w:rFonts w:ascii="宋体" w:hAnsi="宋体" w:hint="eastAsia"/>
                <w:color w:val="000000"/>
                <w:sz w:val="24"/>
              </w:rPr>
            </w:pPr>
            <w:r w:rsidRPr="00EC70B2">
              <w:rPr>
                <w:rFonts w:ascii="宋体" w:hAnsi="宋体" w:hint="eastAsia"/>
                <w:color w:val="000000"/>
                <w:sz w:val="24"/>
              </w:rPr>
              <w:t>论文作者</w:t>
            </w:r>
          </w:p>
        </w:tc>
        <w:tc>
          <w:tcPr>
            <w:tcW w:w="1004" w:type="pct"/>
            <w:gridSpan w:val="2"/>
            <w:tcBorders>
              <w:top w:val="single" w:sz="4" w:space="0" w:color="auto"/>
              <w:left w:val="single" w:sz="4" w:space="0" w:color="auto"/>
              <w:bottom w:val="single" w:sz="4" w:space="0" w:color="auto"/>
              <w:right w:val="single" w:sz="4" w:space="0" w:color="auto"/>
            </w:tcBorders>
            <w:vAlign w:val="center"/>
          </w:tcPr>
          <w:p w:rsidR="009515F9" w:rsidRPr="00EC70B2" w:rsidRDefault="009515F9" w:rsidP="00C21959">
            <w:pPr>
              <w:ind w:rightChars="15" w:right="31"/>
              <w:jc w:val="center"/>
              <w:rPr>
                <w:rFonts w:ascii="宋体" w:hAnsi="宋体"/>
                <w:color w:val="000000"/>
                <w:sz w:val="24"/>
              </w:rPr>
            </w:pPr>
          </w:p>
        </w:tc>
        <w:tc>
          <w:tcPr>
            <w:tcW w:w="639" w:type="pct"/>
            <w:tcBorders>
              <w:top w:val="single" w:sz="4" w:space="0" w:color="auto"/>
              <w:left w:val="single" w:sz="4" w:space="0" w:color="auto"/>
              <w:bottom w:val="single" w:sz="4" w:space="0" w:color="auto"/>
              <w:right w:val="single" w:sz="4" w:space="0" w:color="auto"/>
            </w:tcBorders>
            <w:vAlign w:val="center"/>
          </w:tcPr>
          <w:p w:rsidR="009515F9" w:rsidRPr="00EC70B2" w:rsidRDefault="009515F9" w:rsidP="00C21959">
            <w:pPr>
              <w:ind w:rightChars="15" w:right="31"/>
              <w:jc w:val="center"/>
              <w:rPr>
                <w:rFonts w:ascii="宋体" w:hAnsi="宋体" w:hint="eastAsia"/>
                <w:color w:val="000000"/>
                <w:sz w:val="24"/>
              </w:rPr>
            </w:pPr>
            <w:r w:rsidRPr="00EC70B2">
              <w:rPr>
                <w:rFonts w:hint="eastAsia"/>
                <w:sz w:val="24"/>
              </w:rPr>
              <w:t>导师姓名</w:t>
            </w:r>
          </w:p>
        </w:tc>
        <w:tc>
          <w:tcPr>
            <w:tcW w:w="927" w:type="pct"/>
            <w:tcBorders>
              <w:top w:val="single" w:sz="4" w:space="0" w:color="auto"/>
              <w:left w:val="single" w:sz="4" w:space="0" w:color="auto"/>
              <w:bottom w:val="single" w:sz="4" w:space="0" w:color="auto"/>
              <w:right w:val="single" w:sz="4" w:space="0" w:color="auto"/>
            </w:tcBorders>
            <w:vAlign w:val="center"/>
          </w:tcPr>
          <w:p w:rsidR="009515F9" w:rsidRPr="00EC70B2" w:rsidRDefault="009515F9" w:rsidP="00C21959">
            <w:pPr>
              <w:ind w:rightChars="15" w:right="31"/>
              <w:jc w:val="center"/>
              <w:rPr>
                <w:rFonts w:ascii="宋体" w:hAnsi="宋体"/>
                <w:color w:val="000000"/>
                <w:sz w:val="24"/>
              </w:rPr>
            </w:pPr>
            <w:r w:rsidRPr="00EC70B2">
              <w:rPr>
                <w:rFonts w:ascii="宋体" w:hAnsi="宋体" w:hint="eastAsia"/>
                <w:color w:val="000000"/>
                <w:sz w:val="24"/>
              </w:rPr>
              <w:t xml:space="preserve"> </w:t>
            </w:r>
          </w:p>
        </w:tc>
      </w:tr>
      <w:tr w:rsidR="009515F9" w:rsidTr="00C21959">
        <w:trPr>
          <w:trHeight w:val="620"/>
        </w:trPr>
        <w:tc>
          <w:tcPr>
            <w:tcW w:w="602" w:type="pct"/>
            <w:tcBorders>
              <w:left w:val="single" w:sz="4" w:space="0" w:color="auto"/>
              <w:bottom w:val="single" w:sz="4" w:space="0" w:color="auto"/>
              <w:right w:val="single" w:sz="4" w:space="0" w:color="auto"/>
            </w:tcBorders>
            <w:vAlign w:val="center"/>
          </w:tcPr>
          <w:p w:rsidR="009515F9" w:rsidRPr="00EC70B2" w:rsidRDefault="009515F9" w:rsidP="00C21959">
            <w:pPr>
              <w:jc w:val="center"/>
              <w:rPr>
                <w:rFonts w:hint="eastAsia"/>
                <w:sz w:val="24"/>
              </w:rPr>
            </w:pPr>
            <w:r w:rsidRPr="00EC70B2">
              <w:rPr>
                <w:rFonts w:ascii="宋体" w:hAnsi="宋体" w:hint="eastAsia"/>
                <w:color w:val="000000"/>
                <w:sz w:val="24"/>
              </w:rPr>
              <w:t>院</w:t>
            </w:r>
            <w:r w:rsidRPr="00EC70B2">
              <w:rPr>
                <w:rFonts w:ascii="宋体" w:hAnsi="宋体"/>
                <w:color w:val="000000"/>
                <w:sz w:val="24"/>
              </w:rPr>
              <w:t>(</w:t>
            </w:r>
            <w:r w:rsidRPr="00EC70B2">
              <w:rPr>
                <w:rFonts w:ascii="宋体" w:hAnsi="宋体" w:hint="eastAsia"/>
                <w:color w:val="000000"/>
                <w:sz w:val="24"/>
              </w:rPr>
              <w:t>系所</w:t>
            </w:r>
            <w:r w:rsidRPr="00EC70B2">
              <w:rPr>
                <w:rFonts w:ascii="宋体" w:hAnsi="宋体"/>
                <w:color w:val="000000"/>
                <w:sz w:val="24"/>
              </w:rPr>
              <w:t>)</w:t>
            </w:r>
          </w:p>
        </w:tc>
        <w:tc>
          <w:tcPr>
            <w:tcW w:w="1828" w:type="pct"/>
            <w:gridSpan w:val="2"/>
            <w:tcBorders>
              <w:left w:val="single" w:sz="4" w:space="0" w:color="auto"/>
              <w:bottom w:val="single" w:sz="4" w:space="0" w:color="auto"/>
              <w:right w:val="single" w:sz="4" w:space="0" w:color="auto"/>
            </w:tcBorders>
            <w:vAlign w:val="center"/>
          </w:tcPr>
          <w:p w:rsidR="009515F9" w:rsidRPr="00EC70B2" w:rsidRDefault="009515F9" w:rsidP="00C21959">
            <w:pPr>
              <w:jc w:val="center"/>
              <w:rPr>
                <w:rFonts w:hint="eastAsia"/>
                <w:sz w:val="24"/>
              </w:rPr>
            </w:pPr>
          </w:p>
        </w:tc>
        <w:tc>
          <w:tcPr>
            <w:tcW w:w="638" w:type="pct"/>
            <w:tcBorders>
              <w:left w:val="single" w:sz="4" w:space="0" w:color="auto"/>
              <w:bottom w:val="single" w:sz="4" w:space="0" w:color="auto"/>
              <w:right w:val="single" w:sz="4" w:space="0" w:color="auto"/>
            </w:tcBorders>
            <w:vAlign w:val="center"/>
          </w:tcPr>
          <w:p w:rsidR="009515F9" w:rsidRPr="00EC70B2" w:rsidRDefault="009515F9" w:rsidP="00C21959">
            <w:pPr>
              <w:jc w:val="center"/>
              <w:rPr>
                <w:rFonts w:hint="eastAsia"/>
                <w:sz w:val="24"/>
              </w:rPr>
            </w:pPr>
            <w:r w:rsidRPr="00EC70B2">
              <w:rPr>
                <w:rFonts w:ascii="宋体" w:hAnsi="宋体" w:hint="eastAsia"/>
                <w:color w:val="000000"/>
                <w:sz w:val="24"/>
              </w:rPr>
              <w:t>专业名称</w:t>
            </w:r>
          </w:p>
        </w:tc>
        <w:tc>
          <w:tcPr>
            <w:tcW w:w="1932" w:type="pct"/>
            <w:gridSpan w:val="3"/>
            <w:tcBorders>
              <w:left w:val="single" w:sz="4" w:space="0" w:color="auto"/>
              <w:bottom w:val="single" w:sz="4" w:space="0" w:color="auto"/>
              <w:right w:val="single" w:sz="4" w:space="0" w:color="auto"/>
            </w:tcBorders>
            <w:vAlign w:val="center"/>
          </w:tcPr>
          <w:p w:rsidR="009515F9" w:rsidRPr="00EC70B2" w:rsidRDefault="009515F9" w:rsidP="00C21959">
            <w:pPr>
              <w:jc w:val="center"/>
              <w:rPr>
                <w:rFonts w:hint="eastAsia"/>
                <w:sz w:val="24"/>
              </w:rPr>
            </w:pPr>
            <w:r w:rsidRPr="00EC70B2">
              <w:rPr>
                <w:rFonts w:ascii="宋体" w:hAnsi="宋体" w:hint="eastAsia"/>
                <w:color w:val="000000"/>
                <w:sz w:val="24"/>
              </w:rPr>
              <w:t xml:space="preserve"> </w:t>
            </w:r>
          </w:p>
        </w:tc>
      </w:tr>
      <w:tr w:rsidR="009515F9" w:rsidTr="00C21959">
        <w:trPr>
          <w:trHeight w:val="614"/>
        </w:trPr>
        <w:tc>
          <w:tcPr>
            <w:tcW w:w="602" w:type="pct"/>
            <w:tcBorders>
              <w:left w:val="single" w:sz="4" w:space="0" w:color="auto"/>
              <w:bottom w:val="single" w:sz="4" w:space="0" w:color="auto"/>
              <w:right w:val="single" w:sz="4" w:space="0" w:color="auto"/>
            </w:tcBorders>
            <w:vAlign w:val="center"/>
          </w:tcPr>
          <w:p w:rsidR="009515F9" w:rsidRPr="00EC70B2" w:rsidRDefault="009515F9" w:rsidP="00C21959">
            <w:pPr>
              <w:jc w:val="center"/>
              <w:rPr>
                <w:rFonts w:hint="eastAsia"/>
                <w:sz w:val="24"/>
              </w:rPr>
            </w:pPr>
            <w:r w:rsidRPr="00EC70B2">
              <w:rPr>
                <w:rFonts w:ascii="宋体" w:hAnsi="宋体" w:hint="eastAsia"/>
                <w:color w:val="000000"/>
                <w:sz w:val="24"/>
              </w:rPr>
              <w:t>论文题目</w:t>
            </w:r>
          </w:p>
        </w:tc>
        <w:tc>
          <w:tcPr>
            <w:tcW w:w="4398" w:type="pct"/>
            <w:gridSpan w:val="6"/>
            <w:tcBorders>
              <w:left w:val="single" w:sz="4" w:space="0" w:color="auto"/>
              <w:bottom w:val="single" w:sz="4" w:space="0" w:color="auto"/>
              <w:right w:val="single" w:sz="4" w:space="0" w:color="auto"/>
            </w:tcBorders>
            <w:vAlign w:val="center"/>
          </w:tcPr>
          <w:p w:rsidR="009515F9" w:rsidRPr="00EC70B2" w:rsidRDefault="009515F9" w:rsidP="00C21959">
            <w:pPr>
              <w:jc w:val="center"/>
              <w:rPr>
                <w:rFonts w:hint="eastAsia"/>
                <w:sz w:val="24"/>
              </w:rPr>
            </w:pPr>
          </w:p>
        </w:tc>
      </w:tr>
      <w:tr w:rsidR="009515F9" w:rsidTr="00C21959">
        <w:trPr>
          <w:trHeight w:val="600"/>
        </w:trPr>
        <w:tc>
          <w:tcPr>
            <w:tcW w:w="602" w:type="pct"/>
            <w:tcBorders>
              <w:top w:val="single" w:sz="4" w:space="0" w:color="auto"/>
              <w:left w:val="single" w:sz="4" w:space="0" w:color="auto"/>
              <w:right w:val="single" w:sz="4" w:space="0" w:color="auto"/>
            </w:tcBorders>
            <w:vAlign w:val="center"/>
          </w:tcPr>
          <w:p w:rsidR="009515F9" w:rsidRPr="00EC70B2" w:rsidRDefault="009515F9" w:rsidP="00C21959">
            <w:pPr>
              <w:jc w:val="center"/>
              <w:rPr>
                <w:rFonts w:hint="eastAsia"/>
                <w:sz w:val="24"/>
              </w:rPr>
            </w:pPr>
            <w:r w:rsidRPr="00EC70B2">
              <w:rPr>
                <w:rFonts w:hint="eastAsia"/>
                <w:sz w:val="24"/>
              </w:rPr>
              <w:t>检测申请</w:t>
            </w:r>
          </w:p>
        </w:tc>
        <w:tc>
          <w:tcPr>
            <w:tcW w:w="4398" w:type="pct"/>
            <w:gridSpan w:val="6"/>
            <w:tcBorders>
              <w:top w:val="single" w:sz="4" w:space="0" w:color="auto"/>
              <w:left w:val="single" w:sz="4" w:space="0" w:color="auto"/>
              <w:right w:val="single" w:sz="4" w:space="0" w:color="auto"/>
            </w:tcBorders>
            <w:vAlign w:val="center"/>
          </w:tcPr>
          <w:p w:rsidR="009515F9" w:rsidRPr="00EC70B2" w:rsidRDefault="009515F9" w:rsidP="00C21959">
            <w:pPr>
              <w:ind w:firstLineChars="150" w:firstLine="360"/>
              <w:rPr>
                <w:rFonts w:hint="eastAsia"/>
                <w:sz w:val="24"/>
              </w:rPr>
            </w:pPr>
            <w:r w:rsidRPr="00EC70B2">
              <w:rPr>
                <w:rFonts w:hint="eastAsia"/>
                <w:sz w:val="24"/>
              </w:rPr>
              <w:t>□</w:t>
            </w:r>
            <w:r w:rsidRPr="00EC70B2">
              <w:rPr>
                <w:rFonts w:hint="eastAsia"/>
                <w:sz w:val="24"/>
              </w:rPr>
              <w:t xml:space="preserve"> </w:t>
            </w:r>
            <w:r w:rsidRPr="00EC70B2">
              <w:rPr>
                <w:rFonts w:hint="eastAsia"/>
                <w:sz w:val="24"/>
              </w:rPr>
              <w:t>第一次</w:t>
            </w:r>
            <w:r w:rsidRPr="00EC70B2">
              <w:rPr>
                <w:rFonts w:hint="eastAsia"/>
                <w:sz w:val="24"/>
              </w:rPr>
              <w:t xml:space="preserve">   </w:t>
            </w:r>
            <w:r w:rsidRPr="00EC70B2">
              <w:rPr>
                <w:rFonts w:hint="eastAsia"/>
                <w:sz w:val="24"/>
              </w:rPr>
              <w:t>□</w:t>
            </w:r>
            <w:r w:rsidRPr="00EC70B2">
              <w:rPr>
                <w:rFonts w:hint="eastAsia"/>
                <w:sz w:val="24"/>
              </w:rPr>
              <w:t xml:space="preserve"> </w:t>
            </w:r>
            <w:r w:rsidRPr="00EC70B2">
              <w:rPr>
                <w:rFonts w:hint="eastAsia"/>
                <w:sz w:val="24"/>
              </w:rPr>
              <w:t>第二次</w:t>
            </w:r>
            <w:r w:rsidRPr="00EC70B2">
              <w:rPr>
                <w:rFonts w:hint="eastAsia"/>
                <w:sz w:val="24"/>
              </w:rPr>
              <w:t xml:space="preserve">  </w:t>
            </w:r>
            <w:r w:rsidRPr="00EC70B2">
              <w:rPr>
                <w:rFonts w:hint="eastAsia"/>
                <w:sz w:val="24"/>
              </w:rPr>
              <w:t>（</w:t>
            </w:r>
            <w:r w:rsidRPr="00EC70B2">
              <w:rPr>
                <w:rFonts w:hint="eastAsia"/>
                <w:sz w:val="24"/>
              </w:rPr>
              <w:t xml:space="preserve"> </w:t>
            </w:r>
            <w:r w:rsidRPr="00EC70B2">
              <w:rPr>
                <w:rFonts w:hint="eastAsia"/>
                <w:sz w:val="24"/>
              </w:rPr>
              <w:t>第一次检测时间：</w:t>
            </w:r>
            <w:r w:rsidRPr="00EC70B2">
              <w:rPr>
                <w:rFonts w:hint="eastAsia"/>
                <w:sz w:val="24"/>
              </w:rPr>
              <w:t xml:space="preserve">20        </w:t>
            </w:r>
            <w:r w:rsidRPr="00EC70B2">
              <w:rPr>
                <w:rFonts w:hint="eastAsia"/>
                <w:sz w:val="24"/>
              </w:rPr>
              <w:t>年</w:t>
            </w:r>
            <w:r w:rsidRPr="00EC70B2">
              <w:rPr>
                <w:rFonts w:hint="eastAsia"/>
                <w:sz w:val="24"/>
              </w:rPr>
              <w:t xml:space="preserve">        </w:t>
            </w:r>
            <w:r w:rsidRPr="00EC70B2">
              <w:rPr>
                <w:rFonts w:hint="eastAsia"/>
                <w:sz w:val="24"/>
              </w:rPr>
              <w:t>月）</w:t>
            </w:r>
          </w:p>
        </w:tc>
      </w:tr>
      <w:tr w:rsidR="009515F9" w:rsidTr="00C21959">
        <w:trPr>
          <w:trHeight w:val="5598"/>
        </w:trPr>
        <w:tc>
          <w:tcPr>
            <w:tcW w:w="5000" w:type="pct"/>
            <w:gridSpan w:val="7"/>
            <w:tcBorders>
              <w:top w:val="single" w:sz="4" w:space="0" w:color="auto"/>
              <w:left w:val="single" w:sz="4" w:space="0" w:color="auto"/>
              <w:right w:val="single" w:sz="4" w:space="0" w:color="auto"/>
            </w:tcBorders>
          </w:tcPr>
          <w:p w:rsidR="009515F9" w:rsidRPr="00EC70B2" w:rsidRDefault="009515F9" w:rsidP="00C21959">
            <w:pPr>
              <w:rPr>
                <w:rFonts w:hint="eastAsia"/>
                <w:sz w:val="24"/>
              </w:rPr>
            </w:pPr>
            <w:r w:rsidRPr="00EC70B2">
              <w:rPr>
                <w:rFonts w:hint="eastAsia"/>
                <w:sz w:val="24"/>
              </w:rPr>
              <w:t>简述论文研究的意义和摘要，并列出各章标题：</w:t>
            </w:r>
          </w:p>
          <w:p w:rsidR="009515F9" w:rsidRPr="00EC70B2" w:rsidRDefault="009515F9" w:rsidP="00C21959">
            <w:pPr>
              <w:rPr>
                <w:rFonts w:hint="eastAsia"/>
                <w:sz w:val="24"/>
              </w:rPr>
            </w:pPr>
          </w:p>
          <w:p w:rsidR="009515F9" w:rsidRPr="00EC70B2" w:rsidRDefault="009515F9" w:rsidP="00C21959">
            <w:pPr>
              <w:rPr>
                <w:rFonts w:hint="eastAsia"/>
                <w:sz w:val="24"/>
              </w:rPr>
            </w:pPr>
          </w:p>
          <w:p w:rsidR="009515F9" w:rsidRPr="00EC70B2" w:rsidRDefault="009515F9" w:rsidP="00C21959">
            <w:pPr>
              <w:rPr>
                <w:rFonts w:hint="eastAsia"/>
                <w:sz w:val="24"/>
              </w:rPr>
            </w:pPr>
          </w:p>
          <w:p w:rsidR="009515F9" w:rsidRPr="00EC70B2" w:rsidRDefault="009515F9" w:rsidP="00C21959">
            <w:pPr>
              <w:rPr>
                <w:rFonts w:hint="eastAsia"/>
                <w:sz w:val="24"/>
              </w:rPr>
            </w:pPr>
          </w:p>
          <w:p w:rsidR="009515F9" w:rsidRPr="00EC70B2" w:rsidRDefault="009515F9" w:rsidP="00C21959">
            <w:pPr>
              <w:rPr>
                <w:rFonts w:hint="eastAsia"/>
                <w:sz w:val="24"/>
              </w:rPr>
            </w:pPr>
          </w:p>
        </w:tc>
      </w:tr>
      <w:tr w:rsidR="009515F9" w:rsidTr="00C21959">
        <w:trPr>
          <w:trHeight w:val="2496"/>
        </w:trPr>
        <w:tc>
          <w:tcPr>
            <w:tcW w:w="5000" w:type="pct"/>
            <w:gridSpan w:val="7"/>
            <w:tcBorders>
              <w:top w:val="single" w:sz="4" w:space="0" w:color="auto"/>
              <w:bottom w:val="single" w:sz="4" w:space="0" w:color="auto"/>
            </w:tcBorders>
          </w:tcPr>
          <w:p w:rsidR="009515F9" w:rsidRPr="00EC70B2" w:rsidRDefault="009515F9" w:rsidP="00C21959">
            <w:pPr>
              <w:ind w:firstLineChars="200" w:firstLine="480"/>
              <w:rPr>
                <w:rFonts w:hint="eastAsia"/>
                <w:sz w:val="24"/>
              </w:rPr>
            </w:pPr>
            <w:r w:rsidRPr="00EC70B2">
              <w:rPr>
                <w:rFonts w:hint="eastAsia"/>
                <w:sz w:val="24"/>
              </w:rPr>
              <w:t>本论文书写已参照《南开大学研究生学位论文写作规范</w:t>
            </w:r>
            <w:r w:rsidRPr="00EC70B2">
              <w:rPr>
                <w:rFonts w:ascii="宋体" w:hAnsi="宋体" w:hint="eastAsia"/>
                <w:sz w:val="24"/>
              </w:rPr>
              <w:t>(修订版)</w:t>
            </w:r>
            <w:r w:rsidRPr="00EC70B2">
              <w:rPr>
                <w:rFonts w:hint="eastAsia"/>
                <w:sz w:val="24"/>
              </w:rPr>
              <w:t>》，并经导师指导和审核。本人明了研究生院关于检测工作的要求，现将论文提交检测，本人愿意承担检测后所带来的一切责任。</w:t>
            </w:r>
            <w:r w:rsidRPr="00EC70B2">
              <w:rPr>
                <w:rFonts w:hint="eastAsia"/>
                <w:sz w:val="24"/>
              </w:rPr>
              <w:t xml:space="preserve"> </w:t>
            </w:r>
          </w:p>
          <w:p w:rsidR="009515F9" w:rsidRDefault="009515F9" w:rsidP="00C21959">
            <w:pPr>
              <w:rPr>
                <w:rFonts w:hint="eastAsia"/>
              </w:rPr>
            </w:pPr>
          </w:p>
          <w:p w:rsidR="009515F9" w:rsidRPr="00BA6286" w:rsidRDefault="009515F9" w:rsidP="00C21959">
            <w:pPr>
              <w:rPr>
                <w:rFonts w:hint="eastAsia"/>
              </w:rPr>
            </w:pPr>
            <w:r>
              <w:rPr>
                <w:rFonts w:hint="eastAsia"/>
              </w:rPr>
              <w:t xml:space="preserve">                                                       </w:t>
            </w:r>
            <w:r w:rsidRPr="00EC70B2">
              <w:rPr>
                <w:rFonts w:hint="eastAsia"/>
                <w:sz w:val="24"/>
              </w:rPr>
              <w:t xml:space="preserve"> </w:t>
            </w:r>
            <w:r w:rsidRPr="00EC70B2">
              <w:rPr>
                <w:rFonts w:hint="eastAsia"/>
                <w:sz w:val="24"/>
              </w:rPr>
              <w:t>申请人签字</w:t>
            </w:r>
            <w:r>
              <w:rPr>
                <w:rFonts w:hint="eastAsia"/>
              </w:rPr>
              <w:t xml:space="preserve">____________________                     </w:t>
            </w:r>
          </w:p>
          <w:p w:rsidR="009515F9" w:rsidRDefault="009515F9" w:rsidP="00C21959">
            <w:pPr>
              <w:ind w:firstLineChars="2650" w:firstLine="5565"/>
              <w:rPr>
                <w:rFonts w:hint="eastAsia"/>
              </w:rPr>
            </w:pPr>
          </w:p>
          <w:p w:rsidR="009515F9" w:rsidRPr="00EC70B2" w:rsidRDefault="009515F9" w:rsidP="00C21959">
            <w:pPr>
              <w:ind w:firstLineChars="2650" w:firstLine="5565"/>
              <w:rPr>
                <w:rFonts w:hint="eastAsia"/>
                <w:szCs w:val="21"/>
              </w:rPr>
            </w:pPr>
            <w:r>
              <w:rPr>
                <w:rFonts w:hint="eastAsia"/>
              </w:rPr>
              <w:t xml:space="preserve">        </w:t>
            </w:r>
            <w:r w:rsidRPr="00EC70B2">
              <w:rPr>
                <w:rFonts w:hint="eastAsia"/>
                <w:szCs w:val="21"/>
              </w:rPr>
              <w:t xml:space="preserve"> </w:t>
            </w:r>
            <w:r w:rsidRPr="00EC70B2">
              <w:rPr>
                <w:rFonts w:hint="eastAsia"/>
                <w:sz w:val="24"/>
              </w:rPr>
              <w:t xml:space="preserve">20     </w:t>
            </w:r>
            <w:r w:rsidRPr="00EC70B2">
              <w:rPr>
                <w:rFonts w:hint="eastAsia"/>
                <w:sz w:val="24"/>
              </w:rPr>
              <w:t>年</w:t>
            </w:r>
            <w:r w:rsidRPr="00EC70B2">
              <w:rPr>
                <w:rFonts w:hint="eastAsia"/>
                <w:sz w:val="24"/>
              </w:rPr>
              <w:t xml:space="preserve">     </w:t>
            </w:r>
            <w:r w:rsidRPr="00EC70B2">
              <w:rPr>
                <w:rFonts w:hint="eastAsia"/>
                <w:sz w:val="24"/>
              </w:rPr>
              <w:t>月</w:t>
            </w:r>
            <w:r w:rsidRPr="00EC70B2">
              <w:rPr>
                <w:rFonts w:hint="eastAsia"/>
                <w:sz w:val="24"/>
              </w:rPr>
              <w:t xml:space="preserve">     </w:t>
            </w:r>
            <w:r w:rsidRPr="00EC70B2">
              <w:rPr>
                <w:rFonts w:hint="eastAsia"/>
                <w:sz w:val="24"/>
              </w:rPr>
              <w:t>日</w:t>
            </w:r>
          </w:p>
        </w:tc>
      </w:tr>
      <w:tr w:rsidR="009515F9" w:rsidTr="00C21959">
        <w:trPr>
          <w:trHeight w:val="2488"/>
        </w:trPr>
        <w:tc>
          <w:tcPr>
            <w:tcW w:w="5000" w:type="pct"/>
            <w:gridSpan w:val="7"/>
            <w:tcBorders>
              <w:top w:val="single" w:sz="4" w:space="0" w:color="auto"/>
            </w:tcBorders>
          </w:tcPr>
          <w:p w:rsidR="009515F9" w:rsidRPr="00EC70B2" w:rsidRDefault="009515F9" w:rsidP="00C21959">
            <w:pPr>
              <w:rPr>
                <w:rFonts w:hint="eastAsia"/>
                <w:sz w:val="24"/>
              </w:rPr>
            </w:pPr>
            <w:r>
              <w:rPr>
                <w:rFonts w:hint="eastAsia"/>
              </w:rPr>
              <w:t xml:space="preserve">   </w:t>
            </w:r>
            <w:r w:rsidRPr="00EC70B2">
              <w:rPr>
                <w:rFonts w:hint="eastAsia"/>
                <w:sz w:val="24"/>
              </w:rPr>
              <w:t xml:space="preserve"> </w:t>
            </w:r>
            <w:r w:rsidRPr="00EC70B2">
              <w:rPr>
                <w:rFonts w:hint="eastAsia"/>
                <w:sz w:val="24"/>
              </w:rPr>
              <w:t>作为导师，已指导并审阅了该申请人的论文，认为该论文符合《南开大学研究生学位论文写作规范</w:t>
            </w:r>
            <w:r w:rsidRPr="00EC70B2">
              <w:rPr>
                <w:rFonts w:ascii="宋体" w:hAnsi="宋体" w:hint="eastAsia"/>
                <w:sz w:val="24"/>
              </w:rPr>
              <w:t>(修订版)</w:t>
            </w:r>
            <w:r w:rsidRPr="00EC70B2">
              <w:rPr>
                <w:rFonts w:hint="eastAsia"/>
                <w:sz w:val="24"/>
              </w:rPr>
              <w:t>》和本学科论文学术规范，基本达到硕士学位论文水平，同意该论文参加检测。</w:t>
            </w:r>
          </w:p>
          <w:p w:rsidR="009515F9" w:rsidRDefault="009515F9" w:rsidP="00C21959">
            <w:pPr>
              <w:rPr>
                <w:rFonts w:hint="eastAsia"/>
              </w:rPr>
            </w:pPr>
          </w:p>
          <w:p w:rsidR="009515F9" w:rsidRDefault="009515F9" w:rsidP="00C21959">
            <w:pPr>
              <w:ind w:firstLineChars="250" w:firstLine="525"/>
              <w:rPr>
                <w:rFonts w:hint="eastAsia"/>
              </w:rPr>
            </w:pPr>
          </w:p>
          <w:p w:rsidR="009515F9" w:rsidRDefault="009515F9" w:rsidP="00C21959">
            <w:pPr>
              <w:ind w:firstLineChars="250" w:firstLine="525"/>
              <w:rPr>
                <w:rFonts w:hint="eastAsia"/>
              </w:rPr>
            </w:pPr>
            <w:r>
              <w:rPr>
                <w:rFonts w:hint="eastAsia"/>
              </w:rPr>
              <w:t xml:space="preserve">                                               </w:t>
            </w:r>
            <w:r w:rsidRPr="00EC70B2">
              <w:rPr>
                <w:rFonts w:hint="eastAsia"/>
                <w:sz w:val="24"/>
              </w:rPr>
              <w:t>导师签字</w:t>
            </w:r>
            <w:r>
              <w:rPr>
                <w:rFonts w:hint="eastAsia"/>
              </w:rPr>
              <w:t>___________________</w:t>
            </w:r>
            <w:r w:rsidRPr="00EC70B2">
              <w:rPr>
                <w:rFonts w:hint="eastAsia"/>
                <w:sz w:val="24"/>
              </w:rPr>
              <w:t>（学院盖章）</w:t>
            </w:r>
          </w:p>
          <w:p w:rsidR="009515F9" w:rsidRPr="00AC3B38" w:rsidRDefault="009515F9" w:rsidP="00C21959">
            <w:pPr>
              <w:ind w:firstLineChars="250" w:firstLine="525"/>
              <w:rPr>
                <w:rFonts w:hint="eastAsia"/>
              </w:rPr>
            </w:pPr>
            <w:r>
              <w:rPr>
                <w:rFonts w:hint="eastAsia"/>
              </w:rPr>
              <w:t xml:space="preserve">                                                               </w:t>
            </w:r>
          </w:p>
          <w:p w:rsidR="009515F9" w:rsidRPr="00D21AC5" w:rsidRDefault="009515F9" w:rsidP="00C21959">
            <w:pPr>
              <w:rPr>
                <w:rFonts w:hint="eastAsia"/>
              </w:rPr>
            </w:pPr>
            <w:r w:rsidRPr="00EC70B2">
              <w:rPr>
                <w:rFonts w:hint="eastAsia"/>
                <w:sz w:val="24"/>
              </w:rPr>
              <w:t xml:space="preserve">                                                      20     </w:t>
            </w:r>
            <w:r w:rsidRPr="00EC70B2">
              <w:rPr>
                <w:rFonts w:hint="eastAsia"/>
                <w:sz w:val="24"/>
              </w:rPr>
              <w:t>年</w:t>
            </w:r>
            <w:r w:rsidRPr="00EC70B2">
              <w:rPr>
                <w:rFonts w:hint="eastAsia"/>
                <w:sz w:val="24"/>
              </w:rPr>
              <w:t xml:space="preserve">     </w:t>
            </w:r>
            <w:r w:rsidRPr="00EC70B2">
              <w:rPr>
                <w:rFonts w:hint="eastAsia"/>
                <w:sz w:val="24"/>
              </w:rPr>
              <w:t>月</w:t>
            </w:r>
            <w:r w:rsidRPr="00EC70B2">
              <w:rPr>
                <w:rFonts w:hint="eastAsia"/>
                <w:sz w:val="24"/>
              </w:rPr>
              <w:t xml:space="preserve">     </w:t>
            </w:r>
            <w:r w:rsidRPr="00EC70B2">
              <w:rPr>
                <w:rFonts w:hint="eastAsia"/>
                <w:sz w:val="24"/>
              </w:rPr>
              <w:t>日</w:t>
            </w:r>
          </w:p>
        </w:tc>
      </w:tr>
    </w:tbl>
    <w:p w:rsidR="009515F9" w:rsidRPr="00F769CF" w:rsidRDefault="009515F9" w:rsidP="009515F9">
      <w:pPr>
        <w:rPr>
          <w:rFonts w:ascii="黑体" w:eastAsia="黑体" w:hAnsi="黑体" w:hint="eastAsia"/>
          <w:sz w:val="24"/>
        </w:rPr>
      </w:pPr>
      <w:r w:rsidRPr="00F769CF">
        <w:rPr>
          <w:rFonts w:ascii="黑体" w:eastAsia="黑体" w:hAnsi="黑体" w:hint="eastAsia"/>
          <w:sz w:val="24"/>
        </w:rPr>
        <w:t>注：申请人、导师签字处须经本人签字，其它部分打印。</w:t>
      </w:r>
    </w:p>
    <w:p w:rsidR="009515F9" w:rsidRPr="0068617C" w:rsidRDefault="009515F9" w:rsidP="009515F9">
      <w:pPr>
        <w:rPr>
          <w:rFonts w:ascii="黑体" w:eastAsia="黑体" w:hAnsi="黑体" w:hint="eastAsia"/>
          <w:b/>
          <w:sz w:val="24"/>
        </w:rPr>
      </w:pPr>
      <w:r w:rsidRPr="00F769CF">
        <w:rPr>
          <w:rFonts w:ascii="黑体" w:eastAsia="黑体" w:hAnsi="黑体" w:hint="eastAsia"/>
          <w:sz w:val="24"/>
        </w:rPr>
        <w:t xml:space="preserve">    本表在填写之后，交学院盖章后统一送交学位办。</w:t>
      </w:r>
    </w:p>
    <w:p w:rsidR="008177B6" w:rsidRPr="009515F9" w:rsidRDefault="008177B6">
      <w:bookmarkStart w:id="2" w:name="_GoBack"/>
      <w:bookmarkEnd w:id="2"/>
    </w:p>
    <w:sectPr w:rsidR="008177B6" w:rsidRPr="009515F9" w:rsidSect="00152BD0">
      <w:headerReference w:type="default" r:id="rId5"/>
      <w:pgSz w:w="11906" w:h="16838"/>
      <w:pgMar w:top="794" w:right="1134" w:bottom="567"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ACD" w:rsidRDefault="009515F9" w:rsidP="0068617C">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5F9"/>
    <w:rsid w:val="008177B6"/>
    <w:rsid w:val="00951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5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515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515F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5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515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515F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2016-09-23T03:02:00Z</dcterms:created>
  <dcterms:modified xsi:type="dcterms:W3CDTF">2016-09-23T03:03:00Z</dcterms:modified>
</cp:coreProperties>
</file>